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4B" w:rsidRPr="006D379A" w:rsidRDefault="0030714B" w:rsidP="0030714B">
      <w:pPr>
        <w:spacing w:after="0" w:line="240" w:lineRule="auto"/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</w:pPr>
      <w:r w:rsidRPr="006D379A"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  <w:t>Jelentkezési</w:t>
      </w:r>
      <w:r w:rsidR="00387D37"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  <w:t xml:space="preserve"> lap</w:t>
      </w:r>
    </w:p>
    <w:p w:rsidR="0030714B" w:rsidRPr="006D379A" w:rsidRDefault="00387D37" w:rsidP="0030714B">
      <w:pPr>
        <w:spacing w:after="0" w:line="240" w:lineRule="auto"/>
        <w:rPr>
          <w:rFonts w:ascii="Arial" w:eastAsia="Times New Roman" w:hAnsi="Arial" w:cs="Arial"/>
          <w:b/>
          <w:caps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color w:val="222222"/>
          <w:sz w:val="20"/>
          <w:szCs w:val="20"/>
          <w:lang w:eastAsia="hu-HU"/>
        </w:rPr>
        <w:br/>
      </w:r>
      <w:r w:rsidR="00C103F2">
        <w:rPr>
          <w:rFonts w:ascii="Arial" w:eastAsia="Times New Roman" w:hAnsi="Arial" w:cs="Arial"/>
          <w:b/>
          <w:caps/>
          <w:color w:val="222222"/>
          <w:sz w:val="20"/>
          <w:szCs w:val="20"/>
          <w:lang w:eastAsia="hu-HU"/>
        </w:rPr>
        <w:t>Kiégés prevenciós tréningre</w:t>
      </w:r>
    </w:p>
    <w:p w:rsidR="0030714B" w:rsidRPr="006D379A" w:rsidRDefault="0030714B" w:rsidP="0030714B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30714B" w:rsidRPr="006D379A" w:rsidRDefault="0023788D" w:rsidP="006D379A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D379A">
        <w:rPr>
          <w:rFonts w:ascii="Arial" w:hAnsi="Arial" w:cs="Arial"/>
          <w:color w:val="222222"/>
          <w:sz w:val="20"/>
          <w:szCs w:val="20"/>
        </w:rPr>
        <w:t>Közismert, hogy „az emberekkel foglalkozó szakmák” magukban hordozzák a kiégési szindróma veszélyét, azt az állapotot, amikor az egyébként motivált, érzelem gazdag személyiség telítődik azokkal a problémákkal, amelyekkel naponta találkozik. Képzésünk célja ezen állapot kialakulásának megelőzéséhez, megfelelő információ és technika átadása. A tréning során szó lesz az önismeretfejlesztés lehetőségeiről, különböző stresszkezelő technikák alkalmazásáról, és gyakorlatban történő elsajátításáról.</w:t>
      </w: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Felhívjuk figyelmüket, hogy lakóhelytől függetlenül bármely helyszínre és időpontra történő jelentkezés lehetséges. Kérjük, jelezze melyik településre kíván jelentkezni, a részvétel a jelentkezés sorrendjében kerül majd megállapításra.</w:t>
      </w: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képzések </w:t>
      </w:r>
      <w:r w:rsidR="0023788D"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első három napon 8.00- körülbelül 17.30-ig tartanak szombaton 8.00-13.00-ig </w:t>
      </w: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Képzési helyszín és időpontok:</w:t>
      </w: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szeptember 23-24-25-26.</w:t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  <w:t>Csongrád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szeptember 30 – október 01-02-03.</w:t>
      </w:r>
      <w:r w:rsidRPr="006D379A">
        <w:rPr>
          <w:rFonts w:ascii="Arial" w:hAnsi="Arial" w:cs="Arial"/>
          <w:sz w:val="20"/>
          <w:szCs w:val="20"/>
        </w:rPr>
        <w:tab/>
        <w:t>Szeged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október 07-08-09-10.</w:t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  <w:t>Mórahalom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október 14-15-16-17.</w:t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="00CC1C4B" w:rsidRPr="006D379A">
        <w:rPr>
          <w:rFonts w:ascii="Arial" w:hAnsi="Arial" w:cs="Arial"/>
          <w:sz w:val="20"/>
          <w:szCs w:val="20"/>
        </w:rPr>
        <w:t xml:space="preserve">Szentes 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október 28-29-30</w:t>
      </w:r>
      <w:r w:rsidR="00CC1C4B" w:rsidRPr="006D379A">
        <w:rPr>
          <w:rFonts w:ascii="Arial" w:hAnsi="Arial" w:cs="Arial"/>
          <w:sz w:val="20"/>
          <w:szCs w:val="20"/>
        </w:rPr>
        <w:t>-31.</w:t>
      </w:r>
      <w:r w:rsidR="00CC1C4B" w:rsidRPr="006D379A">
        <w:rPr>
          <w:rFonts w:ascii="Arial" w:hAnsi="Arial" w:cs="Arial"/>
          <w:sz w:val="20"/>
          <w:szCs w:val="20"/>
        </w:rPr>
        <w:tab/>
      </w:r>
      <w:r w:rsidR="00CC1C4B" w:rsidRPr="006D379A">
        <w:rPr>
          <w:rFonts w:ascii="Arial" w:hAnsi="Arial" w:cs="Arial"/>
          <w:sz w:val="20"/>
          <w:szCs w:val="20"/>
        </w:rPr>
        <w:tab/>
      </w:r>
      <w:r w:rsidR="00CC1C4B" w:rsidRPr="006D379A">
        <w:rPr>
          <w:rFonts w:ascii="Arial" w:hAnsi="Arial" w:cs="Arial"/>
          <w:sz w:val="20"/>
          <w:szCs w:val="20"/>
        </w:rPr>
        <w:tab/>
        <w:t>Kistelek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november 04-05-06-07.</w:t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  <w:t>Makó</w:t>
      </w:r>
    </w:p>
    <w:p w:rsidR="0023788D" w:rsidRPr="006D379A" w:rsidRDefault="0023788D" w:rsidP="00237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sz w:val="20"/>
          <w:szCs w:val="20"/>
        </w:rPr>
        <w:sym w:font="Symbol" w:char="F08C"/>
      </w:r>
      <w:r w:rsidRPr="006D379A">
        <w:rPr>
          <w:rFonts w:ascii="Arial" w:hAnsi="Arial" w:cs="Arial"/>
          <w:sz w:val="20"/>
          <w:szCs w:val="20"/>
        </w:rPr>
        <w:tab/>
        <w:t>2015. november 11-12-13-14.</w:t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</w:r>
      <w:r w:rsidRPr="006D379A">
        <w:rPr>
          <w:rFonts w:ascii="Arial" w:hAnsi="Arial" w:cs="Arial"/>
          <w:sz w:val="20"/>
          <w:szCs w:val="20"/>
        </w:rPr>
        <w:tab/>
        <w:t>Hódmezővásárhely</w:t>
      </w:r>
    </w:p>
    <w:p w:rsidR="0030714B" w:rsidRPr="006D379A" w:rsidRDefault="0030714B" w:rsidP="003071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0714B" w:rsidRPr="00387D37" w:rsidRDefault="0030714B" w:rsidP="00387D37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(Amennyiben több időpont is megfelel, kérjük bejelölni.) </w:t>
      </w:r>
      <w:r w:rsidRPr="006D379A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hu-HU"/>
        </w:rPr>
        <w:br/>
      </w:r>
    </w:p>
    <w:p w:rsidR="00D46CC4" w:rsidRPr="00387D37" w:rsidRDefault="00D46CC4" w:rsidP="00387D37">
      <w:pPr>
        <w:jc w:val="both"/>
        <w:rPr>
          <w:rFonts w:ascii="Arial" w:hAnsi="Arial" w:cs="Arial"/>
          <w:sz w:val="20"/>
          <w:szCs w:val="20"/>
        </w:rPr>
      </w:pPr>
      <w:r w:rsidRPr="006D379A">
        <w:rPr>
          <w:rFonts w:ascii="Arial" w:hAnsi="Arial" w:cs="Arial"/>
          <w:b/>
          <w:sz w:val="20"/>
          <w:szCs w:val="20"/>
          <w:u w:val="single"/>
        </w:rPr>
        <w:t xml:space="preserve">Kérjük az alábbi mezőket olvashatóan, nyomtatott betűkkel kitölteni. </w:t>
      </w:r>
    </w:p>
    <w:p w:rsidR="00D46CC4" w:rsidRPr="006D379A" w:rsidRDefault="00D46CC4" w:rsidP="00387D37">
      <w:pPr>
        <w:tabs>
          <w:tab w:val="left" w:pos="2268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Résztvevői adatok:</w:t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</w:p>
    <w:p w:rsidR="00D46CC4" w:rsidRPr="006D379A" w:rsidRDefault="00D46CC4" w:rsidP="00387D37">
      <w:pPr>
        <w:tabs>
          <w:tab w:val="left" w:pos="2268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Név:</w:t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Foglalkozás/ beosztás:</w:t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 w:rsid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</w:p>
    <w:p w:rsidR="00D46CC4" w:rsidRPr="006D379A" w:rsidRDefault="00387D37" w:rsidP="00387D37">
      <w:pPr>
        <w:tabs>
          <w:tab w:val="left" w:pos="2268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Lakcíme: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</w:p>
    <w:p w:rsidR="00D46CC4" w:rsidRPr="006D379A" w:rsidRDefault="00387D37" w:rsidP="00387D37">
      <w:pPr>
        <w:tabs>
          <w:tab w:val="left" w:pos="2268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Telefonszáma: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  <w:t>E-mail címe: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</w:p>
    <w:p w:rsidR="00D46CC4" w:rsidRPr="006D379A" w:rsidRDefault="00387D37" w:rsidP="00387D37">
      <w:pPr>
        <w:tabs>
          <w:tab w:val="left" w:pos="2268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Iskolai végzettsége: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</w:p>
    <w:p w:rsidR="00D46CC4" w:rsidRPr="006D379A" w:rsidRDefault="00D46CC4" w:rsidP="00D46C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Kelt</w:t>
      </w:r>
      <w:proofErr w:type="gramStart"/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: .</w:t>
      </w:r>
      <w:proofErr w:type="gramEnd"/>
      <w:r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.....................................</w:t>
      </w:r>
    </w:p>
    <w:p w:rsidR="00D46CC4" w:rsidRPr="006D379A" w:rsidRDefault="00387D37" w:rsidP="00D46C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ab/>
      </w:r>
      <w:r w:rsidR="00D46CC4" w:rsidRPr="006D379A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.....................................................</w:t>
      </w:r>
    </w:p>
    <w:p w:rsidR="00D46CC4" w:rsidRPr="006D379A" w:rsidRDefault="00387D37" w:rsidP="00387D37">
      <w:pPr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46CC4" w:rsidRPr="006D379A">
        <w:rPr>
          <w:rFonts w:ascii="Arial" w:hAnsi="Arial" w:cs="Arial"/>
          <w:sz w:val="20"/>
          <w:szCs w:val="20"/>
        </w:rPr>
        <w:t>Jelentkező aláírása</w:t>
      </w:r>
    </w:p>
    <w:p w:rsidR="00D46CC4" w:rsidRPr="00387D37" w:rsidRDefault="00387D37" w:rsidP="00F22EFB">
      <w:pPr>
        <w:tabs>
          <w:tab w:val="left" w:pos="142"/>
          <w:tab w:val="left" w:leader="dot" w:pos="9072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r w:rsidR="00D46CC4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jelentkezés feltétele a jelentkezési lap kitöltése (letölthető a </w:t>
      </w:r>
      <w:hyperlink r:id="rId9" w:history="1">
        <w:r w:rsidR="00D46CC4" w:rsidRPr="00387D37">
          <w:rPr>
            <w:rStyle w:val="Hiperhivatkozs"/>
            <w:rFonts w:ascii="Arial" w:eastAsia="Times New Roman" w:hAnsi="Arial" w:cs="Arial"/>
            <w:b/>
            <w:color w:val="222222"/>
            <w:sz w:val="20"/>
            <w:szCs w:val="20"/>
            <w:u w:val="none"/>
            <w:lang w:eastAsia="hu-HU"/>
          </w:rPr>
          <w:t>www.evp.hu</w:t>
        </w:r>
      </w:hyperlink>
      <w:r w:rsidR="00D46CC4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honlapról és visszaküldése a következő e-mail címre: </w:t>
      </w:r>
      <w:hyperlink r:id="rId10" w:history="1">
        <w:r w:rsidR="00D46CC4" w:rsidRPr="00387D37">
          <w:rPr>
            <w:rStyle w:val="Hiperhivatkozs"/>
            <w:rFonts w:ascii="Arial" w:hAnsi="Arial" w:cs="Arial"/>
            <w:b/>
            <w:color w:val="222222"/>
            <w:sz w:val="20"/>
            <w:szCs w:val="20"/>
            <w:u w:val="none"/>
          </w:rPr>
          <w:t>avannakft@gmail.com</w:t>
        </w:r>
      </w:hyperlink>
      <w:r w:rsidR="00D46CC4" w:rsidRPr="00387D37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D46CC4" w:rsidRPr="00387D37" w:rsidRDefault="00D46CC4" w:rsidP="00F22E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F22EFB" w:rsidRPr="00F22EFB" w:rsidRDefault="00F22EFB" w:rsidP="00F22E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hu-HU"/>
        </w:rPr>
        <w:drawing>
          <wp:anchor distT="0" distB="0" distL="114300" distR="114300" simplePos="0" relativeHeight="251663872" behindDoc="1" locked="0" layoutInCell="1" allowOverlap="1" wp14:anchorId="2D5134BC" wp14:editId="1F60E053">
            <wp:simplePos x="0" y="0"/>
            <wp:positionH relativeFrom="column">
              <wp:posOffset>-4678045</wp:posOffset>
            </wp:positionH>
            <wp:positionV relativeFrom="paragraph">
              <wp:posOffset>605155</wp:posOffset>
            </wp:positionV>
            <wp:extent cx="8485888" cy="106299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égé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888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0"/>
          <w:szCs w:val="20"/>
          <w:lang w:eastAsia="hu-HU"/>
        </w:rPr>
        <w:drawing>
          <wp:anchor distT="0" distB="0" distL="114300" distR="114300" simplePos="0" relativeHeight="251665920" behindDoc="1" locked="0" layoutInCell="1" allowOverlap="1" wp14:anchorId="7C6BC90D" wp14:editId="4E0CFCF2">
            <wp:simplePos x="0" y="0"/>
            <wp:positionH relativeFrom="page">
              <wp:posOffset>4243705</wp:posOffset>
            </wp:positionH>
            <wp:positionV relativeFrom="page">
              <wp:posOffset>8382000</wp:posOffset>
            </wp:positionV>
            <wp:extent cx="3326765" cy="2333625"/>
            <wp:effectExtent l="0" t="0" r="0" b="0"/>
            <wp:wrapTight wrapText="bothSides">
              <wp:wrapPolygon edited="0">
                <wp:start x="14719" y="0"/>
                <wp:lineTo x="12616" y="353"/>
                <wp:lineTo x="7545" y="2292"/>
                <wp:lineTo x="7545" y="2998"/>
                <wp:lineTo x="4824" y="5819"/>
                <wp:lineTo x="3092" y="8640"/>
                <wp:lineTo x="1732" y="11461"/>
                <wp:lineTo x="866" y="14282"/>
                <wp:lineTo x="247" y="17104"/>
                <wp:lineTo x="0" y="21512"/>
                <wp:lineTo x="21522" y="21512"/>
                <wp:lineTo x="21522" y="529"/>
                <wp:lineTo x="15832" y="0"/>
                <wp:lineTo x="14719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CC4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További információért forduljon bizalommal </w:t>
      </w:r>
      <w:r w:rsidR="00C737BF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Kucsera Máriához</w:t>
      </w:r>
      <w:r w:rsidR="00387D37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az alábbi elérhetőségeken: </w:t>
      </w:r>
      <w:proofErr w:type="spellStart"/>
      <w:r w:rsidR="00D46CC4" w:rsidRPr="00387D37">
        <w:rPr>
          <w:rFonts w:ascii="Arial" w:hAnsi="Arial" w:cs="Arial"/>
          <w:b/>
          <w:color w:val="222222"/>
          <w:sz w:val="20"/>
          <w:szCs w:val="20"/>
        </w:rPr>
        <w:t>avannakft</w:t>
      </w:r>
      <w:proofErr w:type="spellEnd"/>
      <w:r w:rsidR="00D46CC4" w:rsidRPr="00387D37">
        <w:rPr>
          <w:rFonts w:ascii="Arial" w:hAnsi="Arial" w:cs="Arial"/>
          <w:b/>
          <w:color w:val="222222"/>
          <w:sz w:val="20"/>
          <w:szCs w:val="20"/>
        </w:rPr>
        <w:t>@gmail.com</w:t>
      </w:r>
      <w:r w:rsidR="00D46CC4" w:rsidRPr="00387D37">
        <w:rPr>
          <w:rFonts w:ascii="Arial" w:hAnsi="Arial" w:cs="Arial"/>
          <w:color w:val="222222"/>
          <w:sz w:val="20"/>
          <w:szCs w:val="20"/>
        </w:rPr>
        <w:t xml:space="preserve"> </w:t>
      </w:r>
      <w:r w:rsidR="00D46CC4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e-mail címen vagy a </w:t>
      </w:r>
      <w:r w:rsidR="00C737BF" w:rsidRPr="00387D37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30/483-0646</w:t>
      </w:r>
      <w:r w:rsidR="00C737BF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-o</w:t>
      </w:r>
      <w:r w:rsidR="00D46CC4" w:rsidRPr="00387D3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 telefonszámon.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</w:p>
    <w:sectPr w:rsidR="00F22EFB" w:rsidRPr="00F22EFB" w:rsidSect="0009128C">
      <w:headerReference w:type="default" r:id="rId13"/>
      <w:pgSz w:w="11906" w:h="16838"/>
      <w:pgMar w:top="2098" w:right="1247" w:bottom="1701" w:left="1247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C" w:rsidRDefault="0057546C" w:rsidP="00FC0811">
      <w:pPr>
        <w:spacing w:after="0" w:line="240" w:lineRule="auto"/>
      </w:pPr>
      <w:r>
        <w:separator/>
      </w:r>
    </w:p>
  </w:endnote>
  <w:endnote w:type="continuationSeparator" w:id="0">
    <w:p w:rsidR="0057546C" w:rsidRDefault="0057546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C" w:rsidRDefault="0057546C" w:rsidP="00FC0811">
      <w:pPr>
        <w:spacing w:after="0" w:line="240" w:lineRule="auto"/>
      </w:pPr>
      <w:r>
        <w:separator/>
      </w:r>
    </w:p>
  </w:footnote>
  <w:footnote w:type="continuationSeparator" w:id="0">
    <w:p w:rsidR="0057546C" w:rsidRDefault="0057546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Default="00F22EFB" w:rsidP="0009128C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anchor distT="0" distB="0" distL="114300" distR="114300" simplePos="0" relativeHeight="251724800" behindDoc="1" locked="0" layoutInCell="1" allowOverlap="1">
          <wp:simplePos x="0" y="0"/>
          <wp:positionH relativeFrom="column">
            <wp:posOffset>3169920</wp:posOffset>
          </wp:positionH>
          <wp:positionV relativeFrom="paragraph">
            <wp:posOffset>-745490</wp:posOffset>
          </wp:positionV>
          <wp:extent cx="752475" cy="75247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vanna logo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DB6">
      <w:rPr>
        <w:noProof/>
        <w:lang w:eastAsia="hu-HU"/>
      </w:rPr>
      <w:drawing>
        <wp:anchor distT="0" distB="0" distL="114300" distR="114300" simplePos="0" relativeHeight="251723776" behindDoc="1" locked="0" layoutInCell="1" allowOverlap="1">
          <wp:simplePos x="0" y="0"/>
          <wp:positionH relativeFrom="margin">
            <wp:posOffset>-10795</wp:posOffset>
          </wp:positionH>
          <wp:positionV relativeFrom="paragraph">
            <wp:posOffset>-572770</wp:posOffset>
          </wp:positionV>
          <wp:extent cx="2676525" cy="493957"/>
          <wp:effectExtent l="0" t="0" r="0" b="1905"/>
          <wp:wrapNone/>
          <wp:docPr id="72" name="Kép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logo-fekvo-szines-cy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9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46C">
      <w:pict>
        <v:rect id="_x0000_i1025" style="width:470.6pt;height:1pt" o:hralign="center" o:hrstd="t" o:hrnoshade="t" o:hr="t" fillcolor="#d8d8d8 [2732]" stroked="f"/>
      </w:pict>
    </w:r>
  </w:p>
  <w:p w:rsidR="00BD2DB6" w:rsidRDefault="00BD2DB6" w:rsidP="00975625">
    <w:pPr>
      <w:pStyle w:val="lfej"/>
      <w:tabs>
        <w:tab w:val="clear" w:pos="4536"/>
        <w:tab w:val="clear" w:pos="9072"/>
      </w:tabs>
    </w:pPr>
  </w:p>
  <w:p w:rsidR="00BD2DB6" w:rsidRPr="00BF5C52" w:rsidRDefault="00BD2DB6" w:rsidP="00975625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329"/>
    <w:multiLevelType w:val="hybridMultilevel"/>
    <w:tmpl w:val="7B445E3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8AB"/>
    <w:multiLevelType w:val="hybridMultilevel"/>
    <w:tmpl w:val="4F865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77C"/>
    <w:multiLevelType w:val="hybridMultilevel"/>
    <w:tmpl w:val="D96C9FA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364"/>
    <w:multiLevelType w:val="hybridMultilevel"/>
    <w:tmpl w:val="FB5ED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4D03"/>
    <w:multiLevelType w:val="hybridMultilevel"/>
    <w:tmpl w:val="4EF2F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2A20"/>
    <w:multiLevelType w:val="hybridMultilevel"/>
    <w:tmpl w:val="AC886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25A"/>
    <w:multiLevelType w:val="hybridMultilevel"/>
    <w:tmpl w:val="EC0AD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1BEA"/>
    <w:multiLevelType w:val="hybridMultilevel"/>
    <w:tmpl w:val="1C3C8FAC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A298E"/>
    <w:multiLevelType w:val="hybridMultilevel"/>
    <w:tmpl w:val="C1AC936C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79D4"/>
    <w:multiLevelType w:val="hybridMultilevel"/>
    <w:tmpl w:val="2F809C1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67AF4"/>
    <w:multiLevelType w:val="hybridMultilevel"/>
    <w:tmpl w:val="8D98A8C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4AC8"/>
    <w:multiLevelType w:val="hybridMultilevel"/>
    <w:tmpl w:val="40381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36B64"/>
    <w:multiLevelType w:val="hybridMultilevel"/>
    <w:tmpl w:val="44D4EC2A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17BB3"/>
    <w:rsid w:val="00022083"/>
    <w:rsid w:val="00025585"/>
    <w:rsid w:val="0007480B"/>
    <w:rsid w:val="00081A6B"/>
    <w:rsid w:val="0009128C"/>
    <w:rsid w:val="00094A21"/>
    <w:rsid w:val="000A28B9"/>
    <w:rsid w:val="000C38E9"/>
    <w:rsid w:val="000D4334"/>
    <w:rsid w:val="00122438"/>
    <w:rsid w:val="00130F88"/>
    <w:rsid w:val="00167C9D"/>
    <w:rsid w:val="00174F2C"/>
    <w:rsid w:val="001E5BAB"/>
    <w:rsid w:val="0023788D"/>
    <w:rsid w:val="00244FE7"/>
    <w:rsid w:val="00254A5D"/>
    <w:rsid w:val="002637C6"/>
    <w:rsid w:val="002B7628"/>
    <w:rsid w:val="0030714B"/>
    <w:rsid w:val="00326217"/>
    <w:rsid w:val="00386C37"/>
    <w:rsid w:val="00387D37"/>
    <w:rsid w:val="00394D0E"/>
    <w:rsid w:val="003E7C24"/>
    <w:rsid w:val="003F6612"/>
    <w:rsid w:val="0046241D"/>
    <w:rsid w:val="00471878"/>
    <w:rsid w:val="00492C3F"/>
    <w:rsid w:val="00514AC5"/>
    <w:rsid w:val="005230FD"/>
    <w:rsid w:val="0056433B"/>
    <w:rsid w:val="0057546C"/>
    <w:rsid w:val="005942AA"/>
    <w:rsid w:val="005A49E9"/>
    <w:rsid w:val="005A7897"/>
    <w:rsid w:val="00633C8C"/>
    <w:rsid w:val="00685FED"/>
    <w:rsid w:val="00686A58"/>
    <w:rsid w:val="00690128"/>
    <w:rsid w:val="006D379A"/>
    <w:rsid w:val="0071199B"/>
    <w:rsid w:val="00737998"/>
    <w:rsid w:val="0075124D"/>
    <w:rsid w:val="0075157C"/>
    <w:rsid w:val="007F327B"/>
    <w:rsid w:val="00830326"/>
    <w:rsid w:val="0085180A"/>
    <w:rsid w:val="00855940"/>
    <w:rsid w:val="008C3280"/>
    <w:rsid w:val="008D4A97"/>
    <w:rsid w:val="009039F9"/>
    <w:rsid w:val="00952A8C"/>
    <w:rsid w:val="00967DBF"/>
    <w:rsid w:val="00975625"/>
    <w:rsid w:val="009C194D"/>
    <w:rsid w:val="009F658A"/>
    <w:rsid w:val="00A53709"/>
    <w:rsid w:val="00A93674"/>
    <w:rsid w:val="00AA35E5"/>
    <w:rsid w:val="00B27521"/>
    <w:rsid w:val="00B30C47"/>
    <w:rsid w:val="00B47DDA"/>
    <w:rsid w:val="00B5656A"/>
    <w:rsid w:val="00B61D66"/>
    <w:rsid w:val="00BA4B7D"/>
    <w:rsid w:val="00BC6C2E"/>
    <w:rsid w:val="00BD2DB6"/>
    <w:rsid w:val="00BF5C52"/>
    <w:rsid w:val="00C103F2"/>
    <w:rsid w:val="00C16AEA"/>
    <w:rsid w:val="00C23F97"/>
    <w:rsid w:val="00C737BF"/>
    <w:rsid w:val="00C77201"/>
    <w:rsid w:val="00CC1C4B"/>
    <w:rsid w:val="00D46CC4"/>
    <w:rsid w:val="00D61271"/>
    <w:rsid w:val="00D676AA"/>
    <w:rsid w:val="00DD4376"/>
    <w:rsid w:val="00DD6200"/>
    <w:rsid w:val="00E109B6"/>
    <w:rsid w:val="00E65324"/>
    <w:rsid w:val="00E7619B"/>
    <w:rsid w:val="00E9026C"/>
    <w:rsid w:val="00E95E5B"/>
    <w:rsid w:val="00EC346B"/>
    <w:rsid w:val="00F00D61"/>
    <w:rsid w:val="00F030AB"/>
    <w:rsid w:val="00F1239A"/>
    <w:rsid w:val="00F22EFB"/>
    <w:rsid w:val="00FC081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201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apple-converted-space">
    <w:name w:val="apple-converted-space"/>
    <w:basedOn w:val="Bekezdsalapbettpusa"/>
    <w:rsid w:val="00B61D66"/>
  </w:style>
  <w:style w:type="character" w:styleId="Hiperhivatkozs">
    <w:name w:val="Hyperlink"/>
    <w:basedOn w:val="Bekezdsalapbettpusa"/>
    <w:uiPriority w:val="99"/>
    <w:unhideWhenUsed/>
    <w:rsid w:val="00B61D66"/>
    <w:rPr>
      <w:color w:val="0000FF"/>
      <w:u w:val="single"/>
    </w:rPr>
  </w:style>
  <w:style w:type="table" w:styleId="Rcsostblzat">
    <w:name w:val="Table Grid"/>
    <w:basedOn w:val="Normltblzat"/>
    <w:uiPriority w:val="59"/>
    <w:rsid w:val="00E6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A78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46C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C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201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apple-converted-space">
    <w:name w:val="apple-converted-space"/>
    <w:basedOn w:val="Bekezdsalapbettpusa"/>
    <w:rsid w:val="00B61D66"/>
  </w:style>
  <w:style w:type="character" w:styleId="Hiperhivatkozs">
    <w:name w:val="Hyperlink"/>
    <w:basedOn w:val="Bekezdsalapbettpusa"/>
    <w:uiPriority w:val="99"/>
    <w:unhideWhenUsed/>
    <w:rsid w:val="00B61D66"/>
    <w:rPr>
      <w:color w:val="0000FF"/>
      <w:u w:val="single"/>
    </w:rPr>
  </w:style>
  <w:style w:type="table" w:styleId="Rcsostblzat">
    <w:name w:val="Table Grid"/>
    <w:basedOn w:val="Normltblzat"/>
    <w:uiPriority w:val="59"/>
    <w:rsid w:val="00E6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A78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46C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C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vannakf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p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58E9-079F-44F9-A3F7-2DA12EC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Bozó Tünde</cp:lastModifiedBy>
  <cp:revision>2</cp:revision>
  <cp:lastPrinted>2014-05-07T10:41:00Z</cp:lastPrinted>
  <dcterms:created xsi:type="dcterms:W3CDTF">2015-09-18T11:08:00Z</dcterms:created>
  <dcterms:modified xsi:type="dcterms:W3CDTF">2015-09-18T11:08:00Z</dcterms:modified>
</cp:coreProperties>
</file>